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EA39" w14:textId="77777777" w:rsidR="00110B86" w:rsidRDefault="00465CCF" w:rsidP="006A1AF0">
      <w:pPr>
        <w:pStyle w:val="TOC1"/>
      </w:pPr>
      <w:r w:rsidRPr="0070240D">
        <w:t>CONTRATO DE EJECU</w:t>
      </w:r>
      <w:r w:rsidR="005F42BF" w:rsidRPr="0070240D">
        <w:t>C</w:t>
      </w:r>
      <w:r w:rsidRPr="0070240D">
        <w:t>IÓN DE SERVICIOS</w:t>
      </w:r>
    </w:p>
    <w:p w14:paraId="71EBBA9E" w14:textId="307B4443" w:rsidR="006A1AF0" w:rsidRDefault="00E06C0C" w:rsidP="006A1AF0">
      <w:pPr>
        <w:pStyle w:val="TOC1"/>
      </w:pPr>
      <w:r w:rsidRPr="00E06C0C">
        <w:t>Contratación de Pólizas de Seguros para la Tesorería de la Seguridad Social</w:t>
      </w:r>
      <w:r>
        <w:t xml:space="preserve"> </w:t>
      </w:r>
      <w:r w:rsidR="00465CCF" w:rsidRPr="0070240D">
        <w:t>Referencia</w:t>
      </w:r>
      <w:r w:rsidR="006A1AF0" w:rsidRPr="006A1AF0">
        <w:t xml:space="preserve"> </w:t>
      </w:r>
      <w:r w:rsidRPr="00E06C0C">
        <w:t>TSS-CCC-PEEX-2024-000</w:t>
      </w:r>
      <w:r w:rsidR="00532C0D">
        <w:t>6</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0B86"/>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2C0D"/>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B31FC"/>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1ED8"/>
    <w:rsid w:val="00D040F8"/>
    <w:rsid w:val="00D15816"/>
    <w:rsid w:val="00D279D1"/>
    <w:rsid w:val="00D374BA"/>
    <w:rsid w:val="00D50F7D"/>
    <w:rsid w:val="00D9064F"/>
    <w:rsid w:val="00D93DD1"/>
    <w:rsid w:val="00DB089D"/>
    <w:rsid w:val="00DD6B52"/>
    <w:rsid w:val="00E064EC"/>
    <w:rsid w:val="00E06A5C"/>
    <w:rsid w:val="00E06C0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6992</Words>
  <Characters>39859</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3</cp:revision>
  <cp:lastPrinted>2024-03-01T14:37:00Z</cp:lastPrinted>
  <dcterms:created xsi:type="dcterms:W3CDTF">2024-10-10T12:32:00Z</dcterms:created>
  <dcterms:modified xsi:type="dcterms:W3CDTF">2024-10-21T12:30:00Z</dcterms:modified>
</cp:coreProperties>
</file>